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8494" w14:textId="77777777" w:rsidR="00C11592" w:rsidRDefault="00C11592"/>
    <w:p w14:paraId="3C248DDD" w14:textId="7121DED3" w:rsidR="00C11592" w:rsidRDefault="00C11592">
      <w:r>
        <w:tab/>
      </w:r>
      <w:r>
        <w:tab/>
      </w:r>
      <w:r>
        <w:tab/>
      </w:r>
      <w:r>
        <w:tab/>
      </w:r>
      <w:r>
        <w:tab/>
        <w:t>2025-02-26</w:t>
      </w:r>
    </w:p>
    <w:p w14:paraId="337D8006" w14:textId="77777777" w:rsidR="00C11592" w:rsidRDefault="00C11592"/>
    <w:p w14:paraId="75E0D31C" w14:textId="43C38DFF" w:rsidR="00FF4913" w:rsidRDefault="00C11592">
      <w:pPr>
        <w:rPr>
          <w:b/>
          <w:bCs/>
          <w:i/>
          <w:iCs/>
        </w:rPr>
      </w:pPr>
      <w:r>
        <w:t>Föreningss</w:t>
      </w:r>
      <w:r w:rsidR="00114813">
        <w:t xml:space="preserve">tyrelsens svar på motionen </w:t>
      </w:r>
      <w:r w:rsidR="00114813" w:rsidRPr="00114813">
        <w:rPr>
          <w:b/>
          <w:bCs/>
          <w:i/>
          <w:iCs/>
        </w:rPr>
        <w:t xml:space="preserve">Ge fler lag möjlighet till </w:t>
      </w:r>
      <w:proofErr w:type="spellStart"/>
      <w:r w:rsidR="00114813" w:rsidRPr="00114813">
        <w:rPr>
          <w:b/>
          <w:bCs/>
          <w:i/>
          <w:iCs/>
        </w:rPr>
        <w:t>Pantamera</w:t>
      </w:r>
      <w:proofErr w:type="spellEnd"/>
      <w:r w:rsidR="00114813">
        <w:rPr>
          <w:b/>
          <w:bCs/>
          <w:i/>
          <w:iCs/>
        </w:rPr>
        <w:t>.</w:t>
      </w:r>
    </w:p>
    <w:p w14:paraId="6B84EA1D" w14:textId="77777777" w:rsidR="00114813" w:rsidRDefault="00114813">
      <w:pPr>
        <w:rPr>
          <w:b/>
          <w:bCs/>
          <w:i/>
          <w:iCs/>
        </w:rPr>
      </w:pPr>
    </w:p>
    <w:p w14:paraId="474538CF" w14:textId="3BDC03E7" w:rsidR="009F24D7" w:rsidRDefault="00114813">
      <w:proofErr w:type="spellStart"/>
      <w:r>
        <w:t>Hovsta</w:t>
      </w:r>
      <w:proofErr w:type="spellEnd"/>
      <w:r>
        <w:t xml:space="preserve"> IF har </w:t>
      </w:r>
      <w:r w:rsidR="009F24D7">
        <w:t xml:space="preserve">på senare år </w:t>
      </w:r>
      <w:r>
        <w:t>valt att inte ställa krav på olika aktiviteter för att samla in pengar till klubbens gemensamma ekonomi</w:t>
      </w:r>
      <w:r w:rsidR="009F24D7">
        <w:t>,</w:t>
      </w:r>
      <w:r>
        <w:t xml:space="preserve"> dels för att behovet inte finns för att driva </w:t>
      </w:r>
      <w:r w:rsidR="00C11592">
        <w:t xml:space="preserve">den gemensamma </w:t>
      </w:r>
      <w:proofErr w:type="gramStart"/>
      <w:r>
        <w:t>verksamheten och dels</w:t>
      </w:r>
      <w:proofErr w:type="gramEnd"/>
      <w:r>
        <w:t xml:space="preserve"> för att det genom åren inkommit synpunkter där </w:t>
      </w:r>
      <w:r w:rsidR="00C11592">
        <w:t>föreningsmedlemmar</w:t>
      </w:r>
      <w:r>
        <w:t xml:space="preserve"> motsatt sig krav på försäljning eller andra inkomstbringande arbetsinsatser.</w:t>
      </w:r>
    </w:p>
    <w:p w14:paraId="749F5777" w14:textId="04CA9550" w:rsidR="009F24D7" w:rsidRDefault="009F24D7">
      <w:r>
        <w:t xml:space="preserve">Lagen har varit fria att bestämma över hur man samla in pengar till cuper och andra aktiviteter. </w:t>
      </w:r>
      <w:proofErr w:type="spellStart"/>
      <w:r w:rsidR="00114813">
        <w:t>Pantamera</w:t>
      </w:r>
      <w:proofErr w:type="spellEnd"/>
      <w:r>
        <w:t xml:space="preserve"> är ett </w:t>
      </w:r>
      <w:r>
        <w:t xml:space="preserve">av flera </w:t>
      </w:r>
      <w:r>
        <w:t>exempel där ett lag kommit på en idé för att tjäna pengar.</w:t>
      </w:r>
    </w:p>
    <w:p w14:paraId="00B59E28" w14:textId="028E85FF" w:rsidR="009E646E" w:rsidRDefault="009F24D7">
      <w:r>
        <w:t>Förening</w:t>
      </w:r>
      <w:r w:rsidR="00C11592">
        <w:t>s</w:t>
      </w:r>
      <w:r>
        <w:t>styrelsens uppdrag är att leda klubbens övergripande arbete</w:t>
      </w:r>
      <w:r w:rsidR="009E646E">
        <w:t>. Styrelsen menar att det inte är dess uppgift att ta bestämma över enskilda lags aktiviteter för att få in pengar till sina lagkassor.</w:t>
      </w:r>
    </w:p>
    <w:p w14:paraId="3C01A7BB" w14:textId="14A47935" w:rsidR="009E646E" w:rsidRDefault="009E646E">
      <w:r>
        <w:t xml:space="preserve">Föreningsstyrelsen rekommenderar att lagen, vid behov med hjälp av sektionsstyrelserna, har en dialog om </w:t>
      </w:r>
      <w:proofErr w:type="spellStart"/>
      <w:r>
        <w:t>Pantamera</w:t>
      </w:r>
      <w:proofErr w:type="spellEnd"/>
      <w:r>
        <w:t>, tex har det skapats en praxis kring överlämning till nästa lag</w:t>
      </w:r>
      <w:r w:rsidR="00827756">
        <w:t xml:space="preserve"> inom fotbollen</w:t>
      </w:r>
      <w:r>
        <w:t xml:space="preserve">. Det skulle även kunna handla om </w:t>
      </w:r>
      <w:r w:rsidR="00E653A0">
        <w:t>att lag diskuterar kring fördelning av olika</w:t>
      </w:r>
      <w:r w:rsidR="00C11592">
        <w:t xml:space="preserve"> områden eller </w:t>
      </w:r>
      <w:r w:rsidR="00827756">
        <w:t>veckor</w:t>
      </w:r>
      <w:r w:rsidR="00C11592">
        <w:t xml:space="preserve"> om </w:t>
      </w:r>
      <w:r w:rsidR="00827756">
        <w:t>flera lag</w:t>
      </w:r>
      <w:r w:rsidR="00C11592">
        <w:t xml:space="preserve"> tänker sig att köra parallella aktiviteter</w:t>
      </w:r>
      <w:r w:rsidR="00E653A0">
        <w:t>.</w:t>
      </w:r>
    </w:p>
    <w:p w14:paraId="6F67AB56" w14:textId="52DEFD3C" w:rsidR="00E653A0" w:rsidRDefault="00E653A0">
      <w:r>
        <w:t xml:space="preserve">Om </w:t>
      </w:r>
      <w:r>
        <w:t>Föreningsstyrelsen</w:t>
      </w:r>
      <w:r>
        <w:t xml:space="preserve"> skulle bestämma över lagaktiviteter kan gränsdragningen kring vilka aktiviteter som lagen kan bestämma själv om</w:t>
      </w:r>
      <w:r w:rsidR="00C11592">
        <w:t xml:space="preserve"> </w:t>
      </w:r>
      <w:proofErr w:type="gramStart"/>
      <w:r w:rsidR="00C11592">
        <w:t>kunna</w:t>
      </w:r>
      <w:proofErr w:type="gramEnd"/>
      <w:r>
        <w:t xml:space="preserve"> bli svår. </w:t>
      </w:r>
    </w:p>
    <w:p w14:paraId="59330959" w14:textId="722CA4B7" w:rsidR="00E653A0" w:rsidRDefault="00E653A0">
      <w:r>
        <w:t>Utifrån ovanstående föreslår Föreningsstyrelsen att motionen avslås</w:t>
      </w:r>
      <w:r w:rsidR="00C11592">
        <w:t>.</w:t>
      </w:r>
    </w:p>
    <w:p w14:paraId="5E608940" w14:textId="3CD5A86A" w:rsidR="00E653A0" w:rsidRPr="00114813" w:rsidRDefault="00E653A0"/>
    <w:sectPr w:rsidR="00E653A0" w:rsidRPr="0011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13"/>
    <w:rsid w:val="00114813"/>
    <w:rsid w:val="002F226C"/>
    <w:rsid w:val="004F5B95"/>
    <w:rsid w:val="00827756"/>
    <w:rsid w:val="009E646E"/>
    <w:rsid w:val="009F24D7"/>
    <w:rsid w:val="00C11592"/>
    <w:rsid w:val="00E653A0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5754"/>
  <w15:chartTrackingRefBased/>
  <w15:docId w15:val="{DDD79C7E-CECC-4CE3-BEBF-41099262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Kihlberg</dc:creator>
  <cp:keywords/>
  <dc:description/>
  <cp:lastModifiedBy>Åke Kihlberg</cp:lastModifiedBy>
  <cp:revision>1</cp:revision>
  <dcterms:created xsi:type="dcterms:W3CDTF">2025-03-02T09:13:00Z</dcterms:created>
  <dcterms:modified xsi:type="dcterms:W3CDTF">2025-03-02T10:07:00Z</dcterms:modified>
</cp:coreProperties>
</file>