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C71E9" w:rsidRDefault="00F04F6B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F04F6B">
        <w:rPr>
          <w:noProof/>
        </w:rPr>
        <w:drawing>
          <wp:inline distT="0" distB="0" distL="0" distR="0" wp14:anchorId="2F82F7C6" wp14:editId="4E684291">
            <wp:extent cx="5941060" cy="3341370"/>
            <wp:effectExtent l="0" t="0" r="254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:rsidR="00F144A9" w:rsidRPr="00F144A9" w:rsidRDefault="00F144A9" w:rsidP="00F144A9">
      <w:pPr>
        <w:outlineLvl w:val="0"/>
      </w:pPr>
      <w:r w:rsidRPr="00F144A9">
        <w:t xml:space="preserve">För en förening krävs medlemmar, stadgar, styrelse och ett namn. </w:t>
      </w:r>
    </w:p>
    <w:p w:rsidR="00F144A9" w:rsidRPr="00F144A9" w:rsidRDefault="00F144A9" w:rsidP="00F144A9">
      <w:pPr>
        <w:outlineLvl w:val="0"/>
      </w:pPr>
      <w:r w:rsidRPr="00F144A9">
        <w:t>En förening har naturligtvis en bärande idé med sin verksamhet.</w:t>
      </w:r>
    </w:p>
    <w:p w:rsidR="00F144A9" w:rsidRPr="00F144A9" w:rsidRDefault="00F144A9" w:rsidP="00F144A9">
      <w:pPr>
        <w:outlineLvl w:val="0"/>
      </w:pPr>
      <w:r w:rsidRPr="00F144A9">
        <w:t xml:space="preserve">Vår är </w:t>
      </w:r>
      <w:r w:rsidRPr="00F144A9">
        <w:rPr>
          <w:i/>
          <w:iCs/>
        </w:rPr>
        <w:t>Föreningen för alla genom hela livet.</w:t>
      </w:r>
    </w:p>
    <w:p w:rsidR="00F144A9" w:rsidRPr="00F144A9" w:rsidRDefault="00F144A9" w:rsidP="00F144A9">
      <w:pPr>
        <w:outlineLvl w:val="0"/>
      </w:pPr>
      <w:r w:rsidRPr="00F144A9">
        <w:rPr>
          <w:i/>
          <w:iCs/>
        </w:rPr>
        <w:t>Medlemmarna</w:t>
      </w:r>
      <w:r w:rsidRPr="00F144A9">
        <w:t xml:space="preserve"> bestämmer i föreningen. </w:t>
      </w:r>
    </w:p>
    <w:p w:rsidR="00F144A9" w:rsidRPr="00F144A9" w:rsidRDefault="00F144A9" w:rsidP="00F144A9">
      <w:pPr>
        <w:outlineLvl w:val="0"/>
      </w:pPr>
      <w:r w:rsidRPr="00F144A9">
        <w:rPr>
          <w:i/>
          <w:iCs/>
        </w:rPr>
        <w:t xml:space="preserve">Stadgarna </w:t>
      </w:r>
      <w:r w:rsidRPr="00F144A9">
        <w:t xml:space="preserve">utgör regelverket. Vill medlemmarna så kan stadgarna ändras. </w:t>
      </w:r>
    </w:p>
    <w:p w:rsidR="00F144A9" w:rsidRPr="00F144A9" w:rsidRDefault="00F144A9" w:rsidP="00F144A9">
      <w:pPr>
        <w:outlineLvl w:val="0"/>
      </w:pPr>
      <w:r w:rsidRPr="00F144A9">
        <w:rPr>
          <w:i/>
          <w:iCs/>
        </w:rPr>
        <w:t xml:space="preserve">Årsmötet </w:t>
      </w:r>
      <w:r w:rsidRPr="00F144A9">
        <w:t xml:space="preserve">bestämmer inriktningen på verksamheten och väljer alla förtroendeuppdrag förutom lagens ledare. </w:t>
      </w:r>
    </w:p>
    <w:p w:rsidR="00F144A9" w:rsidRPr="00F144A9" w:rsidRDefault="00F144A9" w:rsidP="00F144A9">
      <w:pPr>
        <w:outlineLvl w:val="0"/>
      </w:pPr>
      <w:r w:rsidRPr="00F144A9">
        <w:t>Via årsmötet påverkar du som medlem föreningens arbete.</w:t>
      </w:r>
    </w:p>
    <w:p w:rsidR="00F144A9" w:rsidRPr="00F144A9" w:rsidRDefault="00F144A9" w:rsidP="00F144A9">
      <w:pPr>
        <w:outlineLvl w:val="0"/>
      </w:pPr>
      <w:r w:rsidRPr="00F144A9">
        <w:rPr>
          <w:i/>
          <w:iCs/>
        </w:rPr>
        <w:t>Föreningsstyrelsen</w:t>
      </w:r>
      <w:r w:rsidRPr="00F144A9">
        <w:t xml:space="preserve"> leder föreningen mellan två årsmöten utifrån stadgar, årsmötesbeslut och lagar.</w:t>
      </w:r>
      <w:r w:rsidRPr="00F144A9">
        <w:br/>
      </w:r>
      <w:r w:rsidRPr="00F144A9">
        <w:rPr>
          <w:i/>
          <w:iCs/>
        </w:rPr>
        <w:t xml:space="preserve">Valberedningen </w:t>
      </w:r>
      <w:r w:rsidRPr="00F144A9">
        <w:t>föreslår ordförande, kassör, ett visst anta</w:t>
      </w:r>
      <w:r>
        <w:t>l ledamöter, revisor/suppleant</w:t>
      </w:r>
      <w:r>
        <w:br/>
      </w:r>
      <w:bookmarkStart w:id="0" w:name="_GoBack"/>
      <w:bookmarkEnd w:id="0"/>
      <w:r w:rsidRPr="00F144A9">
        <w:t>Varje sektion bidrar dessutom med en ledamot vardera</w:t>
      </w:r>
    </w:p>
    <w:p w:rsidR="00F144A9" w:rsidRPr="00F144A9" w:rsidRDefault="00F144A9" w:rsidP="00F144A9">
      <w:pPr>
        <w:outlineLvl w:val="0"/>
      </w:pPr>
      <w:r w:rsidRPr="00F144A9">
        <w:rPr>
          <w:i/>
          <w:iCs/>
        </w:rPr>
        <w:t xml:space="preserve">Sektionerna </w:t>
      </w:r>
      <w:r w:rsidRPr="00F144A9">
        <w:t xml:space="preserve">leds av ordförande och kassör och är direkt underställda föreningsstyrelsen. Sektionsstyrelsernas arbetssätt/sammansättning kan variera. </w:t>
      </w:r>
      <w:r w:rsidRPr="00F144A9">
        <w:br/>
      </w:r>
      <w:r w:rsidRPr="00F144A9">
        <w:rPr>
          <w:i/>
          <w:iCs/>
        </w:rPr>
        <w:t>Motionskommittén</w:t>
      </w:r>
      <w:r w:rsidRPr="00F144A9">
        <w:t xml:space="preserve"> är direkt underställd föreningsstyrelsen.</w:t>
      </w:r>
      <w:r w:rsidRPr="00F144A9">
        <w:br/>
      </w:r>
      <w:r w:rsidRPr="00F144A9">
        <w:rPr>
          <w:i/>
          <w:iCs/>
        </w:rPr>
        <w:t xml:space="preserve">Ledarna </w:t>
      </w:r>
      <w:r w:rsidRPr="00F144A9">
        <w:t>är genomgående föräldrar eller yngre ledare.</w:t>
      </w:r>
    </w:p>
    <w:p w:rsidR="00F144A9" w:rsidRPr="00F144A9" w:rsidRDefault="00F144A9" w:rsidP="00F144A9">
      <w:pPr>
        <w:outlineLvl w:val="0"/>
      </w:pPr>
      <w:r w:rsidRPr="00F144A9">
        <w:rPr>
          <w:i/>
          <w:iCs/>
        </w:rPr>
        <w:t>Valberedningens</w:t>
      </w:r>
      <w:r w:rsidRPr="00F144A9">
        <w:t xml:space="preserve"> representanter föreslås av sektionerna, en för varje aktiv sektion.</w:t>
      </w:r>
      <w:r w:rsidRPr="00F144A9">
        <w:br/>
      </w:r>
      <w:r w:rsidRPr="00F144A9">
        <w:rPr>
          <w:i/>
          <w:iCs/>
        </w:rPr>
        <w:t xml:space="preserve">Adjungerande </w:t>
      </w:r>
      <w:r w:rsidRPr="00F144A9">
        <w:t>kan tillsättas efter behov av respektive styrelser</w:t>
      </w:r>
    </w:p>
    <w:p w:rsidR="00BE01AD" w:rsidRPr="00F144A9" w:rsidRDefault="00BE01AD" w:rsidP="00BE01AD">
      <w:pPr>
        <w:outlineLvl w:val="0"/>
      </w:pPr>
    </w:p>
    <w:p w:rsidR="00BE01AD" w:rsidRDefault="00BE01AD" w:rsidP="00BE01AD"/>
    <w:p w:rsidR="00BE01AD" w:rsidRDefault="00BE01AD" w:rsidP="00BE01AD"/>
    <w:p w:rsidR="00BE01AD" w:rsidRDefault="00BE01AD" w:rsidP="00BE01AD"/>
    <w:p w:rsidR="00BE01AD" w:rsidRDefault="00BE01AD" w:rsidP="00BE01AD"/>
    <w:p w:rsidR="00BE01AD" w:rsidRPr="00A773CD" w:rsidRDefault="00BE01AD" w:rsidP="00BE01AD"/>
    <w:p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9"/>
      <w:footerReference w:type="default" r:id="rId10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A0" w:rsidRDefault="00C528A0" w:rsidP="0040199A">
      <w:r>
        <w:separator/>
      </w:r>
    </w:p>
  </w:endnote>
  <w:endnote w:type="continuationSeparator" w:id="0">
    <w:p w:rsidR="00C528A0" w:rsidRDefault="00C528A0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A0" w:rsidRDefault="00C528A0" w:rsidP="0040199A">
      <w:r>
        <w:separator/>
      </w:r>
    </w:p>
  </w:footnote>
  <w:footnote w:type="continuationSeparator" w:id="0">
    <w:p w:rsidR="00C528A0" w:rsidRDefault="00C528A0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F144A9">
      <w:rPr>
        <w:rFonts w:ascii="Arial" w:hAnsi="Arial" w:cs="Arial"/>
        <w:noProof/>
      </w:rPr>
      <w:t>2019-10-09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00AD"/>
    <w:rsid w:val="000E792F"/>
    <w:rsid w:val="00106681"/>
    <w:rsid w:val="0015723A"/>
    <w:rsid w:val="001B7D6F"/>
    <w:rsid w:val="001E169B"/>
    <w:rsid w:val="002645EE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5D0E8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A3481E"/>
    <w:rsid w:val="00A35C22"/>
    <w:rsid w:val="00A4279F"/>
    <w:rsid w:val="00AE264A"/>
    <w:rsid w:val="00BB0073"/>
    <w:rsid w:val="00BB361A"/>
    <w:rsid w:val="00BD0EFC"/>
    <w:rsid w:val="00BE01AD"/>
    <w:rsid w:val="00C528A0"/>
    <w:rsid w:val="00C91DBC"/>
    <w:rsid w:val="00CE6015"/>
    <w:rsid w:val="00CF5C94"/>
    <w:rsid w:val="00D21FA1"/>
    <w:rsid w:val="00D3066B"/>
    <w:rsid w:val="00E6341B"/>
    <w:rsid w:val="00E717F5"/>
    <w:rsid w:val="00E825B1"/>
    <w:rsid w:val="00EA6A33"/>
    <w:rsid w:val="00ED020C"/>
    <w:rsid w:val="00EE4CC2"/>
    <w:rsid w:val="00F024FA"/>
    <w:rsid w:val="00F04F6B"/>
    <w:rsid w:val="00F144A9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B18A2-EB09-449D-B3D3-7CA9151D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1</TotalTime>
  <Pages>2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1109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2019-10-09T15:45:00Z</dcterms:created>
  <dcterms:modified xsi:type="dcterms:W3CDTF">2019-10-09T15:45:00Z</dcterms:modified>
  <cp:contentStatus/>
</cp:coreProperties>
</file>