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85" w:rsidRDefault="004B6485" w:rsidP="00C92623">
      <w:pPr>
        <w:tabs>
          <w:tab w:val="left" w:pos="2835"/>
        </w:tabs>
        <w:rPr>
          <w:rFonts w:ascii="Eurostile" w:hAnsi="Eurostile" w:cs="Eurostile"/>
        </w:rPr>
      </w:pP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  <w:r>
        <w:rPr>
          <w:rFonts w:ascii="Eurostile" w:hAnsi="Eurostile" w:cs="Eurostile"/>
        </w:rPr>
        <w:t>Ny inköpspolicy Intersport</w:t>
      </w: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  <w:r w:rsidRPr="003D07C6">
        <w:rPr>
          <w:rFonts w:ascii="Eurostile" w:hAnsi="Eurostile" w:cs="Eurostile"/>
        </w:rPr>
        <w:t xml:space="preserve">Vid inköp till lag görs detta av </w:t>
      </w:r>
      <w:proofErr w:type="spellStart"/>
      <w:r w:rsidRPr="003D07C6">
        <w:rPr>
          <w:rFonts w:ascii="Eurostile" w:hAnsi="Eurostile" w:cs="Eurostile"/>
        </w:rPr>
        <w:t>av</w:t>
      </w:r>
      <w:proofErr w:type="spellEnd"/>
      <w:r w:rsidRPr="003D07C6">
        <w:rPr>
          <w:rFonts w:ascii="Eurostile" w:hAnsi="Eurostile" w:cs="Eurostile"/>
        </w:rPr>
        <w:t xml:space="preserve"> laget utsedd ledare som fyller i beställningsblankett och </w:t>
      </w:r>
      <w:proofErr w:type="gramStart"/>
      <w:r w:rsidRPr="003D07C6">
        <w:rPr>
          <w:rFonts w:ascii="Eurostile" w:hAnsi="Eurostile" w:cs="Eurostile"/>
        </w:rPr>
        <w:t>lämnas / mailas</w:t>
      </w:r>
      <w:proofErr w:type="gramEnd"/>
      <w:r w:rsidRPr="003D07C6">
        <w:rPr>
          <w:rFonts w:ascii="Eurostile" w:hAnsi="Eurostile" w:cs="Eurostile"/>
        </w:rPr>
        <w:t xml:space="preserve"> sedan till Intersport efter att ha säkerställt med lagets kassör att det finns pengar i lagkassan.</w:t>
      </w: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  <w:r w:rsidRPr="003D07C6">
        <w:rPr>
          <w:rFonts w:ascii="Eurostile" w:hAnsi="Eurostile" w:cs="Eurostile"/>
        </w:rPr>
        <w:t>Laget hämtar varorna och granskar att det stämmer med beställningen. Därefter betalas varorna på plats alt. Intersport fakturerar föreningen och laget.</w:t>
      </w: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  <w:r w:rsidRPr="003D07C6">
        <w:rPr>
          <w:rFonts w:ascii="Eurostile" w:hAnsi="Eurostile" w:cs="Eurostile"/>
        </w:rPr>
        <w:t xml:space="preserve">Inköp till sektionerna görs av </w:t>
      </w:r>
      <w:proofErr w:type="spellStart"/>
      <w:r w:rsidRPr="003D07C6">
        <w:rPr>
          <w:rFonts w:ascii="Eurostile" w:hAnsi="Eurostile" w:cs="Eurostile"/>
        </w:rPr>
        <w:t>av</w:t>
      </w:r>
      <w:proofErr w:type="spellEnd"/>
      <w:r w:rsidRPr="003D07C6">
        <w:rPr>
          <w:rFonts w:ascii="Eurostile" w:hAnsi="Eurostile" w:cs="Eurostile"/>
        </w:rPr>
        <w:t xml:space="preserve"> sektionen utsedd inköpsansvarig efter kontroll med sektionens kassör att pengar finns och Intersport fakturerar sektionen.</w:t>
      </w: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</w:p>
    <w:p w:rsid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  <w:r w:rsidRPr="003D07C6">
        <w:rPr>
          <w:rFonts w:ascii="Eurostile" w:hAnsi="Eurostile" w:cs="Eurostile"/>
        </w:rPr>
        <w:t>Beställningsblanketten, finns på hemsidan.</w:t>
      </w:r>
    </w:p>
    <w:p w:rsid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</w:p>
    <w:p w:rsidR="003D07C6" w:rsidRPr="003D07C6" w:rsidRDefault="003D07C6" w:rsidP="003D07C6">
      <w:pPr>
        <w:tabs>
          <w:tab w:val="left" w:pos="2835"/>
        </w:tabs>
        <w:rPr>
          <w:rFonts w:ascii="Eurostile" w:hAnsi="Eurostile" w:cs="Eurostile"/>
        </w:rPr>
      </w:pPr>
      <w:r>
        <w:rPr>
          <w:rFonts w:ascii="Eurostile" w:hAnsi="Eurostile" w:cs="Eurostile"/>
        </w:rPr>
        <w:t>Föreningsstyrelsen</w:t>
      </w:r>
      <w:bookmarkStart w:id="0" w:name="_GoBack"/>
      <w:bookmarkEnd w:id="0"/>
    </w:p>
    <w:p w:rsidR="003D07C6" w:rsidRDefault="003D07C6" w:rsidP="00C92623">
      <w:pPr>
        <w:tabs>
          <w:tab w:val="left" w:pos="2835"/>
        </w:tabs>
        <w:rPr>
          <w:rFonts w:ascii="Eurostile" w:hAnsi="Eurostile" w:cs="Eurostile"/>
        </w:rPr>
      </w:pPr>
    </w:p>
    <w:sectPr w:rsidR="003D07C6" w:rsidSect="003975BB">
      <w:headerReference w:type="default" r:id="rId7"/>
      <w:footerReference w:type="default" r:id="rId8"/>
      <w:pgSz w:w="11906" w:h="16838"/>
      <w:pgMar w:top="3544" w:right="1134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F5" w:rsidRDefault="00C07FF5">
      <w:r>
        <w:separator/>
      </w:r>
    </w:p>
  </w:endnote>
  <w:endnote w:type="continuationSeparator" w:id="0">
    <w:p w:rsidR="00C07FF5" w:rsidRDefault="00C0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rostile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485" w:rsidRDefault="003F63BF">
    <w:pPr>
      <w:pStyle w:val="Sidfot"/>
      <w:jc w:val="right"/>
    </w:pPr>
    <w:r>
      <w:rPr>
        <w:rFonts w:ascii="Eurostile" w:hAnsi="Eurostile" w:cs="Eurostile"/>
      </w:rPr>
      <w:fldChar w:fldCharType="begin"/>
    </w:r>
    <w:r w:rsidR="004B6485">
      <w:rPr>
        <w:rFonts w:ascii="Eurostile" w:hAnsi="Eurostile" w:cs="Eurostile"/>
      </w:rPr>
      <w:instrText xml:space="preserve"> PAGE   \* MERGEFORMAT </w:instrText>
    </w:r>
    <w:r>
      <w:rPr>
        <w:rFonts w:ascii="Eurostile" w:hAnsi="Eurostile" w:cs="Eurostile"/>
      </w:rPr>
      <w:fldChar w:fldCharType="separate"/>
    </w:r>
    <w:r w:rsidR="003D07C6">
      <w:rPr>
        <w:rFonts w:ascii="Eurostile" w:hAnsi="Eurostile" w:cs="Eurostile"/>
        <w:noProof/>
      </w:rPr>
      <w:t>1</w:t>
    </w:r>
    <w:r>
      <w:rPr>
        <w:rFonts w:ascii="Eurostile" w:hAnsi="Eurostile" w:cs="Eurostile"/>
      </w:rPr>
      <w:fldChar w:fldCharType="end"/>
    </w:r>
  </w:p>
  <w:p w:rsidR="004B6485" w:rsidRDefault="004B648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F5" w:rsidRDefault="00C07FF5">
      <w:r>
        <w:separator/>
      </w:r>
    </w:p>
  </w:footnote>
  <w:footnote w:type="continuationSeparator" w:id="0">
    <w:p w:rsidR="00C07FF5" w:rsidRDefault="00C07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485" w:rsidRPr="004E2907" w:rsidRDefault="00084E7B">
    <w:pPr>
      <w:pStyle w:val="Sidhuvud"/>
      <w:rPr>
        <w:rFonts w:ascii="Arial" w:hAnsi="Arial" w:cs="Arial"/>
      </w:rPr>
    </w:pPr>
    <w:r>
      <w:rPr>
        <w:noProof/>
      </w:rPr>
      <w:drawing>
        <wp:inline distT="0" distB="0" distL="0" distR="0" wp14:anchorId="1131D2BB" wp14:editId="3F6DF8EB">
          <wp:extent cx="5924550" cy="1304925"/>
          <wp:effectExtent l="19050" t="0" r="0" b="0"/>
          <wp:docPr id="6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Banner_3_skugg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55" r="1755"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75BB" w:rsidRPr="004E2907" w:rsidRDefault="003975BB" w:rsidP="003975BB">
    <w:pPr>
      <w:ind w:left="6521" w:hanging="1"/>
      <w:rPr>
        <w:rFonts w:ascii="Arial" w:hAnsi="Arial" w:cs="Arial"/>
        <w:b/>
        <w:bCs/>
      </w:rPr>
    </w:pPr>
    <w:r>
      <w:tab/>
    </w:r>
    <w:proofErr w:type="spellStart"/>
    <w:r w:rsidRPr="004E2907">
      <w:rPr>
        <w:rFonts w:ascii="Arial" w:hAnsi="Arial" w:cs="Arial"/>
        <w:b/>
        <w:bCs/>
      </w:rPr>
      <w:t>Hovsta</w:t>
    </w:r>
    <w:proofErr w:type="spellEnd"/>
    <w:r w:rsidRPr="004E2907">
      <w:rPr>
        <w:rFonts w:ascii="Arial" w:hAnsi="Arial" w:cs="Arial"/>
        <w:b/>
        <w:bCs/>
      </w:rPr>
      <w:t xml:space="preserve"> IF</w:t>
    </w:r>
  </w:p>
  <w:p w:rsidR="003975BB" w:rsidRPr="004E2907" w:rsidRDefault="003975BB" w:rsidP="003975BB">
    <w:pPr>
      <w:ind w:left="6521" w:hanging="1"/>
      <w:rPr>
        <w:rFonts w:ascii="Arial" w:hAnsi="Arial" w:cs="Arial"/>
      </w:rPr>
    </w:pPr>
    <w:r w:rsidRPr="004E2907">
      <w:rPr>
        <w:rFonts w:ascii="Arial" w:hAnsi="Arial" w:cs="Arial"/>
      </w:rPr>
      <w:t>Föreningsstyrelsen</w:t>
    </w:r>
  </w:p>
  <w:p w:rsidR="003975BB" w:rsidRPr="004E2907" w:rsidRDefault="003D07C6" w:rsidP="003975BB">
    <w:pPr>
      <w:ind w:left="6521" w:hanging="1"/>
      <w:rPr>
        <w:rFonts w:ascii="Arial" w:hAnsi="Arial" w:cs="Arial"/>
      </w:rPr>
    </w:pPr>
    <w:proofErr w:type="gramStart"/>
    <w:r>
      <w:rPr>
        <w:rFonts w:ascii="Arial" w:hAnsi="Arial" w:cs="Arial"/>
      </w:rPr>
      <w:t>2015 08 18</w:t>
    </w:r>
    <w:proofErr w:type="gramEnd"/>
  </w:p>
  <w:p w:rsidR="003975BB" w:rsidRPr="004E2907" w:rsidRDefault="003975BB">
    <w:pPr>
      <w:pStyle w:val="Sidhuvu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78C"/>
    <w:multiLevelType w:val="hybridMultilevel"/>
    <w:tmpl w:val="5AAE517C"/>
    <w:lvl w:ilvl="0" w:tplc="7582695A">
      <w:start w:val="1"/>
      <w:numFmt w:val="decimal"/>
      <w:lvlText w:val="§%1"/>
      <w:lvlJc w:val="left"/>
      <w:pPr>
        <w:ind w:left="720" w:hanging="360"/>
      </w:pPr>
      <w:rPr>
        <w:rFonts w:ascii="Eurostile" w:hAnsi="Eurostile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62F1"/>
    <w:multiLevelType w:val="hybridMultilevel"/>
    <w:tmpl w:val="392CB5F2"/>
    <w:lvl w:ilvl="0" w:tplc="2460E3DE">
      <w:numFmt w:val="bullet"/>
      <w:lvlText w:val="-"/>
      <w:lvlJc w:val="left"/>
      <w:pPr>
        <w:ind w:left="720" w:hanging="360"/>
      </w:pPr>
      <w:rPr>
        <w:rFonts w:ascii="Eurostile" w:eastAsia="Times New Roman" w:hAnsi="Eurostile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2B70F5"/>
    <w:multiLevelType w:val="hybridMultilevel"/>
    <w:tmpl w:val="896EDA6C"/>
    <w:lvl w:ilvl="0" w:tplc="7582695A">
      <w:start w:val="1"/>
      <w:numFmt w:val="decimal"/>
      <w:lvlText w:val="§%1"/>
      <w:lvlJc w:val="left"/>
      <w:pPr>
        <w:ind w:left="720" w:hanging="360"/>
      </w:pPr>
      <w:rPr>
        <w:rFonts w:ascii="Eurostile" w:hAnsi="Eurostile" w:hint="default"/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8581C"/>
    <w:multiLevelType w:val="hybridMultilevel"/>
    <w:tmpl w:val="FAAC593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8153B"/>
    <w:multiLevelType w:val="hybridMultilevel"/>
    <w:tmpl w:val="684C9044"/>
    <w:lvl w:ilvl="0" w:tplc="7582695A">
      <w:start w:val="1"/>
      <w:numFmt w:val="decimal"/>
      <w:lvlText w:val="§%1"/>
      <w:lvlJc w:val="left"/>
      <w:pPr>
        <w:ind w:left="720" w:hanging="360"/>
      </w:pPr>
      <w:rPr>
        <w:rFonts w:ascii="Eurostile" w:hAnsi="Eurostile" w:hint="default"/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6758"/>
    <w:multiLevelType w:val="hybridMultilevel"/>
    <w:tmpl w:val="E5463242"/>
    <w:lvl w:ilvl="0" w:tplc="041D0001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FE26D3"/>
    <w:multiLevelType w:val="hybridMultilevel"/>
    <w:tmpl w:val="5AB2F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6D4AE0"/>
    <w:multiLevelType w:val="hybridMultilevel"/>
    <w:tmpl w:val="95904FB2"/>
    <w:lvl w:ilvl="0" w:tplc="041D0001">
      <w:start w:val="1"/>
      <w:numFmt w:val="bullet"/>
      <w:lvlText w:val=""/>
      <w:lvlJc w:val="left"/>
      <w:pPr>
        <w:ind w:left="1575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015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3735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75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895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33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C96471"/>
    <w:multiLevelType w:val="hybridMultilevel"/>
    <w:tmpl w:val="5F94443A"/>
    <w:lvl w:ilvl="0" w:tplc="C1C4F696">
      <w:numFmt w:val="bullet"/>
      <w:lvlText w:val="-"/>
      <w:lvlJc w:val="left"/>
      <w:pPr>
        <w:ind w:left="1215" w:hanging="360"/>
      </w:pPr>
      <w:rPr>
        <w:rFonts w:ascii="Eurostile" w:eastAsia="Times New Roman" w:hAnsi="Eurostile" w:hint="default"/>
      </w:rPr>
    </w:lvl>
    <w:lvl w:ilvl="1" w:tplc="041D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655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3375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815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535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97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472337"/>
    <w:multiLevelType w:val="hybridMultilevel"/>
    <w:tmpl w:val="594421D0"/>
    <w:lvl w:ilvl="0" w:tplc="5F1AD60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D1DD4"/>
    <w:multiLevelType w:val="hybridMultilevel"/>
    <w:tmpl w:val="241CC838"/>
    <w:lvl w:ilvl="0" w:tplc="7582695A">
      <w:start w:val="1"/>
      <w:numFmt w:val="decimal"/>
      <w:lvlText w:val="§%1"/>
      <w:lvlJc w:val="left"/>
      <w:pPr>
        <w:ind w:left="720" w:hanging="360"/>
      </w:pPr>
      <w:rPr>
        <w:rFonts w:ascii="Eurostile" w:hAnsi="Eurostile" w:hint="default"/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711"/>
    <w:multiLevelType w:val="multilevel"/>
    <w:tmpl w:val="28767BB0"/>
    <w:lvl w:ilvl="0">
      <w:start w:val="1"/>
      <w:numFmt w:val="bullet"/>
      <w:lvlText w:val="§"/>
      <w:lvlJc w:val="left"/>
      <w:pPr>
        <w:ind w:left="170" w:hanging="170"/>
      </w:pPr>
      <w:rPr>
        <w:rFonts w:ascii="Helvetica" w:hAnsi="Helvetica" w:cs="Helvetica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FA80505"/>
    <w:multiLevelType w:val="multilevel"/>
    <w:tmpl w:val="28767BB0"/>
    <w:lvl w:ilvl="0">
      <w:start w:val="1"/>
      <w:numFmt w:val="bullet"/>
      <w:lvlText w:val="§"/>
      <w:lvlJc w:val="left"/>
      <w:pPr>
        <w:ind w:left="170" w:hanging="170"/>
      </w:pPr>
      <w:rPr>
        <w:rFonts w:ascii="Helvetica" w:hAnsi="Helvetica" w:cs="Helvetica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A396973"/>
    <w:multiLevelType w:val="hybridMultilevel"/>
    <w:tmpl w:val="6F7A1B78"/>
    <w:lvl w:ilvl="0" w:tplc="041D0001">
      <w:start w:val="1"/>
      <w:numFmt w:val="bullet"/>
      <w:lvlText w:val=""/>
      <w:lvlJc w:val="left"/>
      <w:pPr>
        <w:ind w:left="1575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015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3735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75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895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33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850BB4"/>
    <w:multiLevelType w:val="hybridMultilevel"/>
    <w:tmpl w:val="E6389BBA"/>
    <w:lvl w:ilvl="0" w:tplc="913C1084">
      <w:start w:val="8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50" w:hanging="360"/>
      </w:pPr>
    </w:lvl>
    <w:lvl w:ilvl="2" w:tplc="041D001B">
      <w:start w:val="1"/>
      <w:numFmt w:val="lowerRoman"/>
      <w:lvlText w:val="%3."/>
      <w:lvlJc w:val="right"/>
      <w:pPr>
        <w:ind w:left="1970" w:hanging="180"/>
      </w:pPr>
    </w:lvl>
    <w:lvl w:ilvl="3" w:tplc="041D000F" w:tentative="1">
      <w:start w:val="1"/>
      <w:numFmt w:val="decimal"/>
      <w:lvlText w:val="%4."/>
      <w:lvlJc w:val="left"/>
      <w:pPr>
        <w:ind w:left="2690" w:hanging="360"/>
      </w:pPr>
    </w:lvl>
    <w:lvl w:ilvl="4" w:tplc="041D0019" w:tentative="1">
      <w:start w:val="1"/>
      <w:numFmt w:val="lowerLetter"/>
      <w:lvlText w:val="%5."/>
      <w:lvlJc w:val="left"/>
      <w:pPr>
        <w:ind w:left="3410" w:hanging="360"/>
      </w:pPr>
    </w:lvl>
    <w:lvl w:ilvl="5" w:tplc="041D001B" w:tentative="1">
      <w:start w:val="1"/>
      <w:numFmt w:val="lowerRoman"/>
      <w:lvlText w:val="%6."/>
      <w:lvlJc w:val="right"/>
      <w:pPr>
        <w:ind w:left="4130" w:hanging="180"/>
      </w:pPr>
    </w:lvl>
    <w:lvl w:ilvl="6" w:tplc="041D000F" w:tentative="1">
      <w:start w:val="1"/>
      <w:numFmt w:val="decimal"/>
      <w:lvlText w:val="%7."/>
      <w:lvlJc w:val="left"/>
      <w:pPr>
        <w:ind w:left="4850" w:hanging="360"/>
      </w:pPr>
    </w:lvl>
    <w:lvl w:ilvl="7" w:tplc="041D0019" w:tentative="1">
      <w:start w:val="1"/>
      <w:numFmt w:val="lowerLetter"/>
      <w:lvlText w:val="%8."/>
      <w:lvlJc w:val="left"/>
      <w:pPr>
        <w:ind w:left="5570" w:hanging="360"/>
      </w:pPr>
    </w:lvl>
    <w:lvl w:ilvl="8" w:tplc="041D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74342E79"/>
    <w:multiLevelType w:val="hybridMultilevel"/>
    <w:tmpl w:val="63647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EB9E2">
      <w:numFmt w:val="bullet"/>
      <w:lvlText w:val="-"/>
      <w:lvlJc w:val="left"/>
      <w:pPr>
        <w:ind w:left="2160" w:hanging="360"/>
      </w:pPr>
      <w:rPr>
        <w:rFonts w:ascii="Eurostile" w:eastAsia="Times New Roman" w:hAnsi="Eurostile" w:cs="Eurostile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30A97"/>
    <w:multiLevelType w:val="hybridMultilevel"/>
    <w:tmpl w:val="3EB88410"/>
    <w:lvl w:ilvl="0" w:tplc="6518BF3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52990"/>
    <w:multiLevelType w:val="hybridMultilevel"/>
    <w:tmpl w:val="7E641E9A"/>
    <w:lvl w:ilvl="0" w:tplc="7582695A">
      <w:start w:val="1"/>
      <w:numFmt w:val="decimal"/>
      <w:lvlText w:val="§%1"/>
      <w:lvlJc w:val="left"/>
      <w:pPr>
        <w:ind w:left="720" w:hanging="360"/>
      </w:pPr>
      <w:rPr>
        <w:rFonts w:ascii="Eurostile" w:hAnsi="Eurostile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12"/>
  </w:num>
  <w:num w:numId="7">
    <w:abstractNumId w:val="8"/>
  </w:num>
  <w:num w:numId="8">
    <w:abstractNumId w:val="7"/>
  </w:num>
  <w:num w:numId="9">
    <w:abstractNumId w:val="13"/>
  </w:num>
  <w:num w:numId="10">
    <w:abstractNumId w:val="15"/>
  </w:num>
  <w:num w:numId="11">
    <w:abstractNumId w:val="11"/>
  </w:num>
  <w:num w:numId="12">
    <w:abstractNumId w:val="14"/>
  </w:num>
  <w:num w:numId="13">
    <w:abstractNumId w:val="16"/>
  </w:num>
  <w:num w:numId="14">
    <w:abstractNumId w:val="0"/>
  </w:num>
  <w:num w:numId="15">
    <w:abstractNumId w:val="2"/>
  </w:num>
  <w:num w:numId="16">
    <w:abstractNumId w:val="10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C6"/>
    <w:rsid w:val="00024E73"/>
    <w:rsid w:val="00066FB8"/>
    <w:rsid w:val="00084E7B"/>
    <w:rsid w:val="000F0E35"/>
    <w:rsid w:val="001C20E1"/>
    <w:rsid w:val="002015A3"/>
    <w:rsid w:val="00267365"/>
    <w:rsid w:val="002B4856"/>
    <w:rsid w:val="0032338F"/>
    <w:rsid w:val="003932D5"/>
    <w:rsid w:val="003975BB"/>
    <w:rsid w:val="003B5B3D"/>
    <w:rsid w:val="003D07C6"/>
    <w:rsid w:val="003F63BF"/>
    <w:rsid w:val="00424874"/>
    <w:rsid w:val="00447CF3"/>
    <w:rsid w:val="00484376"/>
    <w:rsid w:val="004B4BB1"/>
    <w:rsid w:val="004B6485"/>
    <w:rsid w:val="004E2907"/>
    <w:rsid w:val="00507F23"/>
    <w:rsid w:val="00511F32"/>
    <w:rsid w:val="00517C53"/>
    <w:rsid w:val="0052000F"/>
    <w:rsid w:val="005304A1"/>
    <w:rsid w:val="00541491"/>
    <w:rsid w:val="00574A0D"/>
    <w:rsid w:val="00584748"/>
    <w:rsid w:val="00590DAA"/>
    <w:rsid w:val="005B1572"/>
    <w:rsid w:val="0065087A"/>
    <w:rsid w:val="00691E2F"/>
    <w:rsid w:val="006B0831"/>
    <w:rsid w:val="00796C04"/>
    <w:rsid w:val="007A6DDE"/>
    <w:rsid w:val="007C7C32"/>
    <w:rsid w:val="00855F00"/>
    <w:rsid w:val="008A1171"/>
    <w:rsid w:val="00962778"/>
    <w:rsid w:val="009A3843"/>
    <w:rsid w:val="00A22714"/>
    <w:rsid w:val="00A3535F"/>
    <w:rsid w:val="00A97559"/>
    <w:rsid w:val="00B32DEE"/>
    <w:rsid w:val="00B37E57"/>
    <w:rsid w:val="00C07FF5"/>
    <w:rsid w:val="00C872A5"/>
    <w:rsid w:val="00C92623"/>
    <w:rsid w:val="00CA5182"/>
    <w:rsid w:val="00D07328"/>
    <w:rsid w:val="00D210EC"/>
    <w:rsid w:val="00D71D1D"/>
    <w:rsid w:val="00E00693"/>
    <w:rsid w:val="00E066E0"/>
    <w:rsid w:val="00E629F5"/>
    <w:rsid w:val="00F030B4"/>
    <w:rsid w:val="00F0319D"/>
    <w:rsid w:val="00F9555F"/>
    <w:rsid w:val="00FB6E54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76E949-C733-42F7-A8AD-91E7F90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E0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E066E0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E066E0"/>
    <w:rPr>
      <w:rFonts w:ascii="Cambria" w:hAnsi="Cambria" w:cs="Cambria"/>
      <w:b/>
      <w:bCs/>
      <w:kern w:val="32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99"/>
    <w:qFormat/>
    <w:rsid w:val="00E066E0"/>
    <w:pPr>
      <w:numPr>
        <w:ilvl w:val="1"/>
      </w:numPr>
      <w:spacing w:after="200" w:line="276" w:lineRule="auto"/>
    </w:pPr>
    <w:rPr>
      <w:rFonts w:ascii="Cambria" w:hAnsi="Cambria" w:cs="Cambria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99"/>
    <w:locked/>
    <w:rsid w:val="00E066E0"/>
    <w:rPr>
      <w:rFonts w:ascii="Cambria" w:hAnsi="Cambria" w:cs="Cambria"/>
      <w:i/>
      <w:iCs/>
      <w:color w:val="auto"/>
      <w:spacing w:val="15"/>
      <w:sz w:val="24"/>
      <w:szCs w:val="24"/>
    </w:rPr>
  </w:style>
  <w:style w:type="character" w:styleId="Stark">
    <w:name w:val="Strong"/>
    <w:basedOn w:val="Standardstycketeckensnitt"/>
    <w:uiPriority w:val="99"/>
    <w:qFormat/>
    <w:rsid w:val="00E066E0"/>
    <w:rPr>
      <w:b/>
      <w:bCs/>
    </w:rPr>
  </w:style>
  <w:style w:type="paragraph" w:styleId="Liststycke">
    <w:name w:val="List Paragraph"/>
    <w:basedOn w:val="Normal"/>
    <w:uiPriority w:val="99"/>
    <w:qFormat/>
    <w:rsid w:val="00E066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rsid w:val="00E066E0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E066E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E066E0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E066E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E066E0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E066E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E06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Dropbox\Hovstaif\Styrelseprotokoll\Mall%20Styrelseprotok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Styrelseprotokoll</Template>
  <TotalTime>5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Hovsta IF</vt:lpstr>
    </vt:vector>
  </TitlesOfParts>
  <Company>Bufab Group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Hovsta IF</dc:title>
  <dc:creator>Janne</dc:creator>
  <cp:lastModifiedBy>Janne</cp:lastModifiedBy>
  <cp:revision>1</cp:revision>
  <cp:lastPrinted>2014-04-02T10:18:00Z</cp:lastPrinted>
  <dcterms:created xsi:type="dcterms:W3CDTF">2015-08-24T19:46:00Z</dcterms:created>
  <dcterms:modified xsi:type="dcterms:W3CDTF">2015-08-24T19:51:00Z</dcterms:modified>
</cp:coreProperties>
</file>